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AE" w:rsidRPr="00511B7C" w:rsidRDefault="001B11AE" w:rsidP="001B11AE">
      <w:pPr>
        <w:pStyle w:val="Ttulo1"/>
      </w:pPr>
      <w:bookmarkStart w:id="0" w:name="PropostaComercial"/>
      <w:bookmarkStart w:id="1" w:name="_Toc184734544"/>
      <w:r w:rsidRPr="00D10644">
        <w:t>ANEXO II</w:t>
      </w:r>
      <w:bookmarkEnd w:id="0"/>
      <w:r w:rsidRPr="00D10644">
        <w:br/>
      </w:r>
      <w:r w:rsidRPr="00D10644">
        <w:br/>
        <w:t>MODELO DE PROPOSTA COMERCIAL</w:t>
      </w:r>
      <w:bookmarkEnd w:id="1"/>
      <w:r w:rsidRPr="00511B7C">
        <w:br/>
      </w:r>
      <w:r w:rsidRPr="00511B7C"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1B11AE" w:rsidRPr="005D0DE4" w:rsidTr="00B670C0">
        <w:tc>
          <w:tcPr>
            <w:tcW w:w="9211" w:type="dxa"/>
            <w:gridSpan w:val="2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RAZÃO SOCIAL:</w:t>
            </w:r>
          </w:p>
        </w:tc>
      </w:tr>
      <w:tr w:rsidR="001B11AE" w:rsidRPr="005D0DE4" w:rsidTr="00B670C0">
        <w:tc>
          <w:tcPr>
            <w:tcW w:w="9211" w:type="dxa"/>
            <w:gridSpan w:val="2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CNPJ:</w:t>
            </w:r>
          </w:p>
        </w:tc>
      </w:tr>
      <w:tr w:rsidR="001B11AE" w:rsidRPr="005D0DE4" w:rsidTr="00B670C0">
        <w:tc>
          <w:tcPr>
            <w:tcW w:w="9211" w:type="dxa"/>
            <w:gridSpan w:val="2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ENDEREÇO:                                       CEP:</w:t>
            </w:r>
          </w:p>
        </w:tc>
      </w:tr>
      <w:tr w:rsidR="001B11AE" w:rsidRPr="005D0DE4" w:rsidTr="00B670C0">
        <w:tc>
          <w:tcPr>
            <w:tcW w:w="4928" w:type="dxa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ESTADO:</w:t>
            </w:r>
          </w:p>
        </w:tc>
      </w:tr>
      <w:tr w:rsidR="001B11AE" w:rsidRPr="005D0DE4" w:rsidTr="00B670C0">
        <w:tc>
          <w:tcPr>
            <w:tcW w:w="4928" w:type="dxa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TELEFONE:</w:t>
            </w:r>
          </w:p>
        </w:tc>
      </w:tr>
      <w:tr w:rsidR="001B11AE" w:rsidRPr="005D0DE4" w:rsidTr="00B670C0">
        <w:tc>
          <w:tcPr>
            <w:tcW w:w="9211" w:type="dxa"/>
            <w:gridSpan w:val="2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REPRESENTANTE LEGAL:</w:t>
            </w:r>
          </w:p>
        </w:tc>
      </w:tr>
      <w:tr w:rsidR="001B11AE" w:rsidRPr="005D0DE4" w:rsidTr="00B670C0">
        <w:tc>
          <w:tcPr>
            <w:tcW w:w="9211" w:type="dxa"/>
            <w:gridSpan w:val="2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CARGO/FUNÇÃO:</w:t>
            </w:r>
          </w:p>
        </w:tc>
      </w:tr>
      <w:tr w:rsidR="001B11AE" w:rsidRPr="005D0DE4" w:rsidTr="00B670C0">
        <w:tc>
          <w:tcPr>
            <w:tcW w:w="9211" w:type="dxa"/>
            <w:gridSpan w:val="2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RESPONSÁVEL PELA ASSINATURA DO CONTRATO:</w:t>
            </w:r>
          </w:p>
        </w:tc>
      </w:tr>
      <w:tr w:rsidR="001B11AE" w:rsidRPr="005D0DE4" w:rsidTr="00B670C0">
        <w:trPr>
          <w:trHeight w:val="63"/>
        </w:trPr>
        <w:tc>
          <w:tcPr>
            <w:tcW w:w="9211" w:type="dxa"/>
            <w:gridSpan w:val="2"/>
          </w:tcPr>
          <w:p w:rsidR="001B11AE" w:rsidRPr="0063289C" w:rsidRDefault="001B11AE" w:rsidP="00B67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3289C">
              <w:rPr>
                <w:rFonts w:ascii="Calibri" w:hAnsi="Calibri" w:cs="Calibri"/>
                <w:b/>
                <w:sz w:val="22"/>
                <w:szCs w:val="22"/>
              </w:rPr>
              <w:t>CPF:</w:t>
            </w:r>
          </w:p>
        </w:tc>
      </w:tr>
      <w:tr w:rsidR="001B11AE" w:rsidRPr="005D0DE4" w:rsidTr="00B670C0">
        <w:tc>
          <w:tcPr>
            <w:tcW w:w="9211" w:type="dxa"/>
            <w:gridSpan w:val="2"/>
          </w:tcPr>
          <w:p w:rsidR="001B11AE" w:rsidRPr="008525F0" w:rsidRDefault="001B11AE" w:rsidP="00B670C0">
            <w:pPr>
              <w:pStyle w:val="Default"/>
              <w:rPr>
                <w:rFonts w:ascii="Calibri" w:hAnsi="Calibri" w:cs="Calibri"/>
                <w:b/>
                <w:bCs/>
                <w:sz w:val="14"/>
                <w:szCs w:val="22"/>
              </w:rPr>
            </w:pPr>
          </w:p>
        </w:tc>
      </w:tr>
    </w:tbl>
    <w:p w:rsidR="001B11AE" w:rsidRDefault="001B11AE" w:rsidP="001B11AE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1B11AE" w:rsidRDefault="001B11AE" w:rsidP="001B11AE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3338F5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1. </w:t>
      </w:r>
      <w:r w:rsidRPr="005D0DE4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 xml:space="preserve">Pregão nº </w:t>
      </w:r>
      <w:r>
        <w:rPr>
          <w:rFonts w:ascii="Calibri" w:hAnsi="Calibri" w:cs="Calibri"/>
          <w:b/>
          <w:color w:val="3338F5"/>
          <w:sz w:val="22"/>
          <w:szCs w:val="22"/>
        </w:rPr>
        <w:t>90041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>/202</w:t>
      </w:r>
      <w:r>
        <w:rPr>
          <w:rFonts w:ascii="Calibri" w:hAnsi="Calibri" w:cs="Calibri"/>
          <w:b/>
          <w:color w:val="3338F5"/>
          <w:sz w:val="22"/>
          <w:szCs w:val="22"/>
        </w:rPr>
        <w:t>4</w:t>
      </w:r>
      <w:r w:rsidRPr="005D0DE4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5D0DE4"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 w:rsidRPr="00C960CA">
        <w:rPr>
          <w:rFonts w:ascii="Calibri" w:hAnsi="Calibri" w:cs="Calibri"/>
          <w:b/>
          <w:color w:val="3338F5"/>
          <w:sz w:val="22"/>
          <w:szCs w:val="22"/>
        </w:rPr>
        <w:t>Anexo I - Termo de Referência</w:t>
      </w:r>
      <w:r w:rsidRPr="005D0DE4">
        <w:rPr>
          <w:rFonts w:ascii="Calibri" w:hAnsi="Calibri" w:cs="Calibri"/>
          <w:bCs/>
          <w:sz w:val="22"/>
          <w:szCs w:val="22"/>
        </w:rPr>
        <w:t xml:space="preserve">, </w:t>
      </w:r>
      <w:r w:rsidRPr="005D0DE4">
        <w:rPr>
          <w:rFonts w:ascii="Calibri" w:hAnsi="Calibri" w:cs="Calibri"/>
          <w:sz w:val="22"/>
          <w:szCs w:val="22"/>
        </w:rPr>
        <w:t xml:space="preserve">cujo objeto é </w:t>
      </w:r>
      <w:r>
        <w:rPr>
          <w:rFonts w:ascii="Calibri" w:hAnsi="Calibri" w:cs="Calibri"/>
          <w:sz w:val="22"/>
          <w:szCs w:val="22"/>
        </w:rPr>
        <w:t>a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EB696A">
        <w:rPr>
          <w:rFonts w:ascii="Calibri" w:hAnsi="Calibri" w:cs="Arial"/>
          <w:b/>
          <w:color w:val="3237F5"/>
          <w:sz w:val="22"/>
          <w:szCs w:val="22"/>
        </w:rPr>
        <w:t>contratação de empresa especializada para a execução de serviços de engenharia, de natureza comum, voltados à modernização dos quatro elevadores instalados no edifício sede do Conselho Regional de Medicina do Estado de São Paulo – CREMESP, incluindo o fornecimento de todas as peças e da mão de obra necessárias ao cumprimento integral do objeto</w:t>
      </w:r>
      <w:r w:rsidRPr="008306B4">
        <w:rPr>
          <w:rFonts w:ascii="Calibri" w:hAnsi="Calibri" w:cs="Arial"/>
          <w:b/>
          <w:color w:val="3237F5"/>
          <w:sz w:val="22"/>
          <w:szCs w:val="22"/>
        </w:rPr>
        <w:t>.</w:t>
      </w:r>
    </w:p>
    <w:p w:rsidR="001B11AE" w:rsidRDefault="001B11AE" w:rsidP="001B11AE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3338F5"/>
          <w:sz w:val="22"/>
          <w:szCs w:val="22"/>
        </w:rPr>
      </w:pPr>
    </w:p>
    <w:tbl>
      <w:tblPr>
        <w:tblW w:w="9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590"/>
      </w:tblGrid>
      <w:tr w:rsidR="001B11AE" w:rsidRPr="002311A0" w:rsidTr="00B670C0">
        <w:tc>
          <w:tcPr>
            <w:tcW w:w="675" w:type="dxa"/>
            <w:shd w:val="clear" w:color="auto" w:fill="BDD6EE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Arial"/>
                <w:bCs/>
                <w:sz w:val="22"/>
                <w:szCs w:val="22"/>
              </w:rPr>
              <w:t>ITEM</w:t>
            </w:r>
          </w:p>
        </w:tc>
        <w:tc>
          <w:tcPr>
            <w:tcW w:w="5670" w:type="dxa"/>
            <w:shd w:val="clear" w:color="auto" w:fill="BDD6EE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Arial"/>
                <w:bCs/>
                <w:sz w:val="22"/>
                <w:szCs w:val="22"/>
              </w:rPr>
              <w:t>Descrição</w:t>
            </w:r>
          </w:p>
        </w:tc>
        <w:tc>
          <w:tcPr>
            <w:tcW w:w="1276" w:type="dxa"/>
            <w:shd w:val="clear" w:color="auto" w:fill="BDD6EE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Arial"/>
                <w:bCs/>
                <w:sz w:val="22"/>
                <w:szCs w:val="22"/>
              </w:rPr>
              <w:t xml:space="preserve">Prazo </w:t>
            </w:r>
          </w:p>
        </w:tc>
        <w:tc>
          <w:tcPr>
            <w:tcW w:w="1590" w:type="dxa"/>
            <w:shd w:val="clear" w:color="auto" w:fill="BDD6EE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Arial"/>
                <w:bCs/>
                <w:sz w:val="22"/>
                <w:szCs w:val="22"/>
              </w:rPr>
              <w:t xml:space="preserve">Valor </w:t>
            </w:r>
          </w:p>
        </w:tc>
      </w:tr>
      <w:tr w:rsidR="001B11AE" w:rsidRPr="002311A0" w:rsidTr="00B670C0">
        <w:tc>
          <w:tcPr>
            <w:tcW w:w="675" w:type="dxa"/>
            <w:shd w:val="clear" w:color="auto" w:fill="auto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Calibri"/>
                <w:sz w:val="22"/>
                <w:szCs w:val="22"/>
              </w:rPr>
              <w:t xml:space="preserve">Execução de serviços de engenharia, de natureza comum, voltados à modernização dos quatro elevadores instalados no edifício sede do Conselho Regional de Medicina do Estado de São Paulo – </w:t>
            </w:r>
            <w:proofErr w:type="spellStart"/>
            <w:r w:rsidRPr="002311A0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Arial"/>
                <w:bCs/>
                <w:sz w:val="22"/>
                <w:szCs w:val="22"/>
              </w:rPr>
              <w:t>12 (doze) meses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B11AE" w:rsidRPr="002311A0" w:rsidRDefault="001B11AE" w:rsidP="00B670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2311A0">
              <w:rPr>
                <w:rFonts w:ascii="Calibri" w:hAnsi="Calibri" w:cs="Arial"/>
                <w:bCs/>
                <w:sz w:val="22"/>
                <w:szCs w:val="22"/>
              </w:rPr>
              <w:t>R$</w:t>
            </w:r>
          </w:p>
        </w:tc>
      </w:tr>
    </w:tbl>
    <w:p w:rsidR="001B11AE" w:rsidRDefault="001B11AE" w:rsidP="001B11AE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1B11AE" w:rsidRDefault="001B11AE" w:rsidP="001B11AE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5C1A2B">
        <w:rPr>
          <w:rFonts w:ascii="Calibri" w:hAnsi="Calibri" w:cs="Calibri"/>
          <w:b/>
          <w:bCs/>
          <w:sz w:val="22"/>
          <w:szCs w:val="22"/>
        </w:rPr>
        <w:t xml:space="preserve">Valor Global: R$ </w:t>
      </w:r>
      <w:proofErr w:type="gramStart"/>
      <w:r w:rsidRPr="005C1A2B">
        <w:rPr>
          <w:rFonts w:ascii="Calibri" w:hAnsi="Calibri" w:cs="Calibri"/>
          <w:b/>
          <w:bCs/>
          <w:sz w:val="22"/>
          <w:szCs w:val="22"/>
        </w:rPr>
        <w:t>XXX,XX</w:t>
      </w:r>
      <w:proofErr w:type="gramEnd"/>
      <w:r w:rsidRPr="005C1A2B">
        <w:rPr>
          <w:rFonts w:ascii="Calibri" w:hAnsi="Calibri" w:cs="Calibri"/>
          <w:b/>
          <w:bCs/>
          <w:sz w:val="22"/>
          <w:szCs w:val="22"/>
        </w:rPr>
        <w:t xml:space="preserve"> (por extenso)</w:t>
      </w:r>
    </w:p>
    <w:p w:rsidR="001B11AE" w:rsidRDefault="001B11AE" w:rsidP="001B11AE">
      <w:pPr>
        <w:jc w:val="both"/>
        <w:textAlignment w:val="top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</w:t>
      </w:r>
      <w:r w:rsidRPr="005D0DE4">
        <w:rPr>
          <w:rFonts w:ascii="Calibri" w:hAnsi="Calibri" w:cs="Calibri"/>
          <w:b/>
          <w:sz w:val="22"/>
          <w:szCs w:val="22"/>
        </w:rPr>
        <w:t xml:space="preserve">. </w:t>
      </w:r>
      <w:r w:rsidRPr="005D0DE4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</w:t>
      </w:r>
      <w:r w:rsidRPr="005D0DE4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noventa</w:t>
      </w:r>
      <w:r w:rsidRPr="005D0DE4">
        <w:rPr>
          <w:rFonts w:ascii="Calibri" w:hAnsi="Calibri" w:cs="Calibri"/>
          <w:b/>
          <w:sz w:val="22"/>
          <w:szCs w:val="22"/>
        </w:rPr>
        <w:t>) dias</w:t>
      </w:r>
      <w:r w:rsidRPr="005D0DE4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1B11AE" w:rsidRDefault="001B11AE" w:rsidP="001B11AE">
      <w:pPr>
        <w:jc w:val="both"/>
        <w:rPr>
          <w:rFonts w:ascii="Calibri" w:hAnsi="Calibri" w:cs="Calibri"/>
          <w:b/>
          <w:sz w:val="22"/>
          <w:szCs w:val="22"/>
        </w:rPr>
      </w:pPr>
    </w:p>
    <w:p w:rsidR="001B11AE" w:rsidRDefault="001B11AE" w:rsidP="001B11A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</w:t>
      </w:r>
      <w:r w:rsidRPr="00DB49AE">
        <w:rPr>
          <w:rFonts w:ascii="Calibri" w:hAnsi="Calibri" w:cs="Calibri"/>
          <w:b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E</w:t>
      </w:r>
      <w:r w:rsidRPr="00DB49AE">
        <w:rPr>
          <w:rFonts w:ascii="Calibri" w:hAnsi="Calibri" w:cs="Calibri"/>
          <w:sz w:val="22"/>
          <w:szCs w:val="22"/>
        </w:rPr>
        <w:t>m virtude das regras da Lei nº 13.709/2018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49AE">
        <w:rPr>
          <w:rFonts w:ascii="Calibri" w:hAnsi="Calibri" w:cs="Calibri"/>
          <w:sz w:val="22"/>
          <w:szCs w:val="22"/>
        </w:rPr>
        <w:t xml:space="preserve">Lei Geral da Proteção de Dados </w:t>
      </w:r>
      <w:r>
        <w:rPr>
          <w:rFonts w:ascii="Calibri" w:hAnsi="Calibri" w:cs="Calibri"/>
          <w:sz w:val="22"/>
          <w:szCs w:val="22"/>
        </w:rPr>
        <w:t xml:space="preserve">- </w:t>
      </w:r>
      <w:r w:rsidRPr="00DB49AE">
        <w:rPr>
          <w:rFonts w:ascii="Calibri" w:hAnsi="Calibri" w:cs="Calibri"/>
          <w:sz w:val="22"/>
          <w:szCs w:val="22"/>
        </w:rPr>
        <w:t xml:space="preserve">LGPD), na qualidade de representante </w:t>
      </w:r>
      <w:r>
        <w:rPr>
          <w:rFonts w:ascii="Calibri" w:hAnsi="Calibri" w:cs="Calibri"/>
          <w:sz w:val="22"/>
          <w:szCs w:val="22"/>
        </w:rPr>
        <w:t>legal</w:t>
      </w:r>
      <w:r w:rsidRPr="00DB49AE">
        <w:rPr>
          <w:rFonts w:ascii="Calibri" w:hAnsi="Calibri" w:cs="Calibri"/>
          <w:sz w:val="22"/>
          <w:szCs w:val="22"/>
        </w:rPr>
        <w:t xml:space="preserve">, </w:t>
      </w:r>
      <w:r w:rsidRPr="00A51EF2">
        <w:rPr>
          <w:rFonts w:ascii="Calibri" w:hAnsi="Calibri" w:cs="Calibri"/>
          <w:b/>
          <w:sz w:val="22"/>
          <w:szCs w:val="22"/>
        </w:rPr>
        <w:t>AUTORIZO</w:t>
      </w:r>
      <w:r w:rsidRPr="00DB49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divulgação dos meus dados pessoais na Plataforma de Compras Governamentais (Compras.gov.br), por ocasião da participação no pregão eletrônico ao qual esta proposta vincula-se.</w:t>
      </w:r>
    </w:p>
    <w:p w:rsidR="001B11AE" w:rsidRDefault="001B11AE" w:rsidP="001B11AE">
      <w:pPr>
        <w:jc w:val="both"/>
        <w:rPr>
          <w:rFonts w:ascii="Calibri" w:hAnsi="Calibri" w:cs="Calibri"/>
          <w:b/>
          <w:sz w:val="22"/>
          <w:szCs w:val="22"/>
        </w:rPr>
      </w:pPr>
    </w:p>
    <w:p w:rsidR="001B11AE" w:rsidRDefault="001B11AE" w:rsidP="001B11AE">
      <w:p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</w:t>
      </w:r>
      <w:r w:rsidRPr="00097F23">
        <w:rPr>
          <w:rFonts w:ascii="Calibri" w:hAnsi="Calibri" w:cs="Calibri"/>
          <w:b/>
          <w:sz w:val="22"/>
          <w:szCs w:val="22"/>
        </w:rPr>
        <w:t>.1.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Quanto aos dados pessoais que constarão no contrato/ata, no caso de êxito na licitação:</w:t>
      </w:r>
    </w:p>
    <w:p w:rsidR="001B11AE" w:rsidRDefault="001B11AE" w:rsidP="001B11AE">
      <w:p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1B11AE" w:rsidRPr="006D158A" w:rsidTr="00B670C0">
        <w:trPr>
          <w:trHeight w:val="440"/>
        </w:trPr>
        <w:tc>
          <w:tcPr>
            <w:tcW w:w="7512" w:type="dxa"/>
            <w:shd w:val="clear" w:color="auto" w:fill="auto"/>
          </w:tcPr>
          <w:p w:rsidR="001B11AE" w:rsidRPr="006D158A" w:rsidRDefault="001B11AE" w:rsidP="00B670C0">
            <w:pPr>
              <w:ind w:left="56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1B11AE" w:rsidRPr="006D158A" w:rsidTr="00B670C0">
        <w:tc>
          <w:tcPr>
            <w:tcW w:w="7512" w:type="dxa"/>
            <w:shd w:val="clear" w:color="auto" w:fill="auto"/>
          </w:tcPr>
          <w:p w:rsidR="001B11AE" w:rsidRPr="006D158A" w:rsidRDefault="001B11AE" w:rsidP="00B670C0">
            <w:pPr>
              <w:ind w:left="56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1B11AE" w:rsidRDefault="001B11AE" w:rsidP="001B11AE">
      <w:pPr>
        <w:jc w:val="both"/>
        <w:rPr>
          <w:rFonts w:ascii="Calibri" w:hAnsi="Calibri" w:cs="Calibri"/>
          <w:b/>
          <w:sz w:val="22"/>
          <w:szCs w:val="22"/>
        </w:rPr>
      </w:pPr>
    </w:p>
    <w:p w:rsidR="001B11AE" w:rsidRPr="005D0DE4" w:rsidRDefault="001B11AE" w:rsidP="001B11AE">
      <w:pPr>
        <w:jc w:val="both"/>
        <w:rPr>
          <w:rFonts w:ascii="Calibri" w:hAnsi="Calibri" w:cs="Calibri"/>
          <w:sz w:val="22"/>
          <w:szCs w:val="22"/>
        </w:rPr>
      </w:pPr>
      <w:bookmarkStart w:id="2" w:name="_GoBack"/>
      <w:bookmarkEnd w:id="2"/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>.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A51EF2">
        <w:rPr>
          <w:rFonts w:ascii="Calibri" w:hAnsi="Calibri" w:cs="Calibri"/>
          <w:b/>
          <w:sz w:val="22"/>
          <w:szCs w:val="22"/>
        </w:rPr>
        <w:t>Declaramos estar cientes que:</w:t>
      </w:r>
    </w:p>
    <w:p w:rsidR="001B11AE" w:rsidRPr="005D0DE4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1B11AE" w:rsidRPr="005D0DE4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.1.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indicados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contrato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remuneram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todos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elementos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requeridos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para</w:t>
      </w:r>
      <w:r>
        <w:rPr>
          <w:rFonts w:ascii="Calibri" w:hAnsi="Calibri" w:cs="Arial"/>
          <w:bCs/>
          <w:sz w:val="22"/>
          <w:szCs w:val="22"/>
        </w:rPr>
        <w:t xml:space="preserve"> o fornecimento do objeto</w:t>
      </w:r>
      <w:r w:rsidRPr="00F117FE">
        <w:rPr>
          <w:rFonts w:ascii="Calibri" w:hAnsi="Calibri" w:cs="Arial"/>
          <w:bCs/>
          <w:sz w:val="22"/>
          <w:szCs w:val="22"/>
        </w:rPr>
        <w:t>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incluindo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mão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obra,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incidentes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demais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despesas, constituindo-se assim, a única remuneração devida pelos trabalhos contratados.</w:t>
      </w:r>
    </w:p>
    <w:p w:rsidR="001B11AE" w:rsidRDefault="001B11AE" w:rsidP="001B11AE">
      <w:pPr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.2. </w:t>
      </w:r>
      <w:r w:rsidRPr="008F7846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F7846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8F7846">
        <w:rPr>
          <w:rFonts w:ascii="Calibri" w:hAnsi="Calibri" w:cs="Arial"/>
          <w:color w:val="000000"/>
          <w:sz w:val="22"/>
          <w:szCs w:val="22"/>
        </w:rPr>
        <w:t xml:space="preserve">, fatura, fatura comercial e outros) pela </w:t>
      </w:r>
      <w:r>
        <w:rPr>
          <w:rFonts w:ascii="Calibri" w:hAnsi="Calibri" w:cs="Arial"/>
          <w:color w:val="000000"/>
          <w:sz w:val="22"/>
          <w:szCs w:val="22"/>
        </w:rPr>
        <w:t>contratada.</w:t>
      </w:r>
    </w:p>
    <w:p w:rsidR="001B11AE" w:rsidRPr="00F117FE" w:rsidRDefault="001B11AE" w:rsidP="001B11AE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</w:t>
      </w:r>
      <w:r w:rsidRPr="000E6F54">
        <w:rPr>
          <w:rFonts w:ascii="Calibri" w:hAnsi="Calibri" w:cs="Arial"/>
          <w:b/>
          <w:bCs/>
          <w:sz w:val="22"/>
          <w:szCs w:val="22"/>
        </w:rPr>
        <w:t>.</w:t>
      </w:r>
      <w:r>
        <w:rPr>
          <w:rFonts w:ascii="Calibri" w:hAnsi="Calibri" w:cs="Arial"/>
          <w:b/>
          <w:bCs/>
          <w:sz w:val="22"/>
          <w:szCs w:val="22"/>
        </w:rPr>
        <w:t>3.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reterá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faturados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correspondentes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ao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objeto contratado e os recolherá diretamente aos cofres públicos, como determina a Lei Federal nº 9.430/96,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regulamentada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pela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Instrução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Normativa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SRF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nº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1.234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12/01/2012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 xml:space="preserve">suas alterações, nas alíquotas constantes no Anexo I da referida Instrução Normativa. </w:t>
      </w:r>
    </w:p>
    <w:p w:rsidR="001B11AE" w:rsidRDefault="001B11AE" w:rsidP="001B11AE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1B11AE" w:rsidRPr="005D0DE4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5D0DE4">
        <w:rPr>
          <w:rFonts w:ascii="Calibri" w:hAnsi="Calibri" w:cs="Calibri"/>
          <w:b/>
          <w:sz w:val="22"/>
          <w:szCs w:val="22"/>
        </w:rPr>
        <w:t>. DADOS BANCÁRIOS:</w:t>
      </w:r>
    </w:p>
    <w:p w:rsidR="001B11AE" w:rsidRPr="005D0DE4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1B11AE" w:rsidRPr="00973706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Banco: __________________ Código do Banco:</w:t>
      </w:r>
    </w:p>
    <w:p w:rsidR="001B11AE" w:rsidRPr="00973706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Agência:</w:t>
      </w:r>
    </w:p>
    <w:p w:rsidR="001B11AE" w:rsidRPr="00973706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Conta Corrente de Pessoa Jurídica:</w:t>
      </w:r>
    </w:p>
    <w:p w:rsidR="001B11AE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1B11AE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1B11AE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</w:t>
      </w:r>
      <w:r w:rsidRPr="00DB636B">
        <w:rPr>
          <w:rFonts w:ascii="Calibri" w:hAnsi="Calibri" w:cs="Calibri"/>
          <w:b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Pr="00DB636B">
        <w:rPr>
          <w:rFonts w:ascii="Calibri" w:hAnsi="Calibri" w:cs="Calibri"/>
          <w:b/>
          <w:sz w:val="22"/>
          <w:szCs w:val="22"/>
        </w:rPr>
        <w:t xml:space="preserve">PREPOSTO/RESPONSÁVEL TÉCNICO QUE REPRESENTARÁ A EMPRESA DURANTE A VIGÊNCIA DO </w:t>
      </w:r>
      <w:r>
        <w:rPr>
          <w:rFonts w:ascii="Calibri" w:hAnsi="Calibri" w:cs="Calibri"/>
          <w:b/>
          <w:sz w:val="22"/>
          <w:szCs w:val="22"/>
        </w:rPr>
        <w:t>CONTRATO</w:t>
      </w:r>
      <w:r w:rsidRPr="00DB636B">
        <w:rPr>
          <w:rFonts w:ascii="Calibri" w:hAnsi="Calibri" w:cs="Calibri"/>
          <w:b/>
          <w:sz w:val="22"/>
          <w:szCs w:val="22"/>
        </w:rPr>
        <w:t>:</w:t>
      </w:r>
    </w:p>
    <w:p w:rsidR="001B11AE" w:rsidRPr="003243D6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NOME:</w:t>
      </w:r>
      <w:r>
        <w:rPr>
          <w:rFonts w:ascii="Calibri" w:hAnsi="Calibri" w:cs="Calibri"/>
          <w:sz w:val="22"/>
          <w:szCs w:val="22"/>
        </w:rPr>
        <w:t>____________________________________</w:t>
      </w:r>
    </w:p>
    <w:p w:rsidR="001B11AE" w:rsidRPr="003243D6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CPF:</w:t>
      </w:r>
      <w:r>
        <w:rPr>
          <w:rFonts w:ascii="Calibri" w:hAnsi="Calibri" w:cs="Calibri"/>
          <w:sz w:val="22"/>
          <w:szCs w:val="22"/>
        </w:rPr>
        <w:t xml:space="preserve">    ____________________________________</w:t>
      </w:r>
    </w:p>
    <w:p w:rsidR="001B11AE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1B11AE" w:rsidRPr="00073F3F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1B11AE" w:rsidRPr="00073F3F" w:rsidRDefault="001B11AE" w:rsidP="001B11AE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(Local), _____, de ______________de 202</w:t>
      </w:r>
      <w:r>
        <w:rPr>
          <w:rFonts w:ascii="Calibri" w:hAnsi="Calibri" w:cs="Calibri"/>
          <w:b/>
          <w:sz w:val="22"/>
          <w:szCs w:val="22"/>
        </w:rPr>
        <w:t>4</w:t>
      </w:r>
    </w:p>
    <w:p w:rsidR="001B11AE" w:rsidRDefault="001B11AE" w:rsidP="001B11AE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1B11AE" w:rsidRDefault="001B11AE" w:rsidP="001B11AE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1B11AE" w:rsidRPr="00073F3F" w:rsidRDefault="001B11AE" w:rsidP="001B11AE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1B11AE" w:rsidRDefault="001B11AE" w:rsidP="001B11AE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(Assinatura, devidamente identificada)</w:t>
      </w:r>
    </w:p>
    <w:p w:rsidR="001B11AE" w:rsidRPr="0081460B" w:rsidRDefault="001B11AE" w:rsidP="001B11AE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sz w:val="20"/>
          <w:szCs w:val="22"/>
        </w:rPr>
      </w:pPr>
      <w:r w:rsidRPr="0081460B">
        <w:rPr>
          <w:rFonts w:ascii="Calibri" w:hAnsi="Calibri" w:cs="Calibri"/>
          <w:b/>
          <w:bCs/>
          <w:sz w:val="20"/>
          <w:szCs w:val="22"/>
        </w:rPr>
        <w:t>PREENCHIDA EM PAPEL TIMBRADO DA EMPRESA E ASSINADA POR SEUS REPRESENTANTES LEGAIS OU PROCURADOR(ES) DEVIDAMENTE HABILITADO(S)</w:t>
      </w:r>
    </w:p>
    <w:p w:rsidR="008751D7" w:rsidRDefault="008751D7"/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66D63FE"/>
    <w:multiLevelType w:val="multilevel"/>
    <w:tmpl w:val="AAC26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54"/>
    <w:rsid w:val="001B11AE"/>
    <w:rsid w:val="00476DD1"/>
    <w:rsid w:val="004F49E9"/>
    <w:rsid w:val="008751D7"/>
    <w:rsid w:val="00CB38E0"/>
    <w:rsid w:val="00D31A54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1E9D1E-196F-4471-BB7A-FB0B4703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1A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1B11AE"/>
    <w:pPr>
      <w:keepNext/>
      <w:jc w:val="center"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1B11AE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customStyle="1" w:styleId="Default">
    <w:name w:val="Default"/>
    <w:rsid w:val="001B11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B11AE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2024-12-10T18:27:00Z</dcterms:created>
  <dcterms:modified xsi:type="dcterms:W3CDTF">2024-12-10T18:27:00Z</dcterms:modified>
</cp:coreProperties>
</file>